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9E81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008F394A" wp14:editId="11957E3D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8652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14:paraId="6CEBA7E4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14:paraId="2794C732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14:paraId="11AA9C43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14:paraId="59397AAC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ПРАЦІВНИКІВ»</w:t>
      </w:r>
    </w:p>
    <w:p w14:paraId="0D240B81" w14:textId="00107AD1" w:rsidR="000628D2" w:rsidRPr="000628D2" w:rsidRDefault="000628D2" w:rsidP="000628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 w:rsidR="009C70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14:paraId="3ADA005F" w14:textId="77777777" w:rsidR="000628D2" w:rsidRPr="000628D2" w:rsidRDefault="000628D2" w:rsidP="000628D2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14:paraId="584D124E" w14:textId="77777777" w:rsidR="000628D2" w:rsidRPr="000628D2" w:rsidRDefault="000628D2" w:rsidP="00062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135A" w14:textId="082E0534" w:rsidR="000628D2" w:rsidRPr="000628D2" w:rsidRDefault="00412E66" w:rsidP="00062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C02C3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04 </w:t>
      </w:r>
      <w:r w:rsidR="00FD40B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r w:rsidR="002B10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3D6B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202</w:t>
      </w:r>
      <w:r w:rsidR="002B10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</w:t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 w:rsidR="003D6B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C707E">
        <w:rPr>
          <w:rFonts w:ascii="Times New Roman" w:eastAsia="Times New Roman" w:hAnsi="Times New Roman" w:cs="Times New Roman"/>
          <w:sz w:val="28"/>
          <w:szCs w:val="24"/>
          <w:lang w:eastAsia="ru-RU"/>
        </w:rPr>
        <w:t>01-</w:t>
      </w:r>
      <w:r w:rsidR="00B76843">
        <w:rPr>
          <w:rFonts w:ascii="Times New Roman" w:eastAsia="Times New Roman" w:hAnsi="Times New Roman" w:cs="Times New Roman"/>
          <w:sz w:val="28"/>
          <w:szCs w:val="24"/>
          <w:lang w:eastAsia="ru-RU"/>
        </w:rPr>
        <w:t>25/</w:t>
      </w:r>
      <w:r w:rsidR="00C02C30">
        <w:rPr>
          <w:rFonts w:ascii="Times New Roman" w:eastAsia="Times New Roman" w:hAnsi="Times New Roman" w:cs="Times New Roman"/>
          <w:sz w:val="28"/>
          <w:szCs w:val="24"/>
          <w:lang w:eastAsia="ru-RU"/>
        </w:rPr>
        <w:t>304</w:t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№ __________ від ____________</w:t>
      </w:r>
    </w:p>
    <w:p w14:paraId="49C424E4" w14:textId="77777777" w:rsidR="001655E5" w:rsidRDefault="003D6BAA" w:rsidP="001655E5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6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32CE28D7" w14:textId="03AAB0AD" w:rsidR="001655E5" w:rsidRDefault="004420DD" w:rsidP="004420DD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6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Керівникам </w:t>
      </w:r>
      <w:r w:rsidR="00C02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</w:t>
      </w:r>
    </w:p>
    <w:p w14:paraId="42A954FD" w14:textId="77777777" w:rsidR="004420DD" w:rsidRDefault="004420DD" w:rsidP="001655E5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F8DD8C" w14:textId="1BF16721" w:rsidR="001655E5" w:rsidRDefault="001655E5" w:rsidP="005A4439">
      <w:pPr>
        <w:tabs>
          <w:tab w:val="left" w:pos="5265"/>
        </w:tabs>
        <w:spacing w:before="80"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1655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02C30">
        <w:rPr>
          <w:rFonts w:ascii="TimesNewRomanPSMT" w:hAnsi="TimesNewRomanPSMT"/>
          <w:color w:val="000000"/>
          <w:sz w:val="28"/>
          <w:szCs w:val="28"/>
        </w:rPr>
        <w:t>Про оцінювання готовності</w:t>
      </w:r>
    </w:p>
    <w:p w14:paraId="13638258" w14:textId="180D759A" w:rsidR="00C02C30" w:rsidRDefault="00C02C30" w:rsidP="005A4439">
      <w:pPr>
        <w:tabs>
          <w:tab w:val="left" w:pos="5265"/>
        </w:tabs>
        <w:spacing w:before="80"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C02C30">
        <w:rPr>
          <w:rFonts w:ascii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NewRomanPSMT" w:hAnsi="TimesNewRomanPSMT"/>
          <w:color w:val="000000"/>
          <w:sz w:val="28"/>
          <w:szCs w:val="28"/>
        </w:rPr>
        <w:t>тини старшого дошкільного                                                                                               віку до навчання в НУШ</w:t>
      </w:r>
    </w:p>
    <w:p w14:paraId="2D4CA23C" w14:textId="77777777" w:rsidR="00C02C30" w:rsidRPr="001655E5" w:rsidRDefault="00C02C30" w:rsidP="005A4439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5FE385" w14:textId="23CD4E0B" w:rsidR="00C02C30" w:rsidRPr="00C02C30" w:rsidRDefault="00C02C30" w:rsidP="00C02C30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655E5">
        <w:rPr>
          <w:sz w:val="28"/>
          <w:szCs w:val="28"/>
          <w:lang w:eastAsia="zh-CN"/>
        </w:rPr>
        <w:t xml:space="preserve">Комунальна установа «Центр професійного розвитку педагогічних працівників» Славутської міської ради </w:t>
      </w:r>
      <w:r>
        <w:rPr>
          <w:color w:val="000000"/>
          <w:sz w:val="28"/>
          <w:szCs w:val="28"/>
        </w:rPr>
        <w:t>н</w:t>
      </w:r>
      <w:r w:rsidRPr="00C02C30">
        <w:rPr>
          <w:color w:val="000000"/>
          <w:sz w:val="28"/>
          <w:szCs w:val="28"/>
        </w:rPr>
        <w:t>адсилає для використання в роботі інструментарій оцінювання готовності дитини старшого дошкільного віку до навчання в умовах реформування української школи – «Чарівні перетворення», розроблений у лабораторії психології дошкільника Інституту психології імені Г. С. Костюка НАПН України.</w:t>
      </w:r>
    </w:p>
    <w:p w14:paraId="3C68FEDB" w14:textId="6C7380EA" w:rsidR="00C02C30" w:rsidRDefault="00C02C30" w:rsidP="00C02C30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02C30">
        <w:rPr>
          <w:color w:val="000000"/>
          <w:sz w:val="28"/>
          <w:szCs w:val="28"/>
        </w:rPr>
        <w:t>Комплекс діагностичних завдань «Чарівні перетворення» описано в методичних рекомендаціях. Інструментарій застосовується у форматі ігрової взаємодії дорослого і без жодних вимірювань інтелектуальних досягнень дитини, а також не формулюються висновки, які можуть негативно вплинути на подальшу її долю.</w:t>
      </w:r>
      <w:r>
        <w:rPr>
          <w:color w:val="000000"/>
          <w:sz w:val="28"/>
          <w:szCs w:val="28"/>
        </w:rPr>
        <w:t xml:space="preserve">. </w:t>
      </w:r>
    </w:p>
    <w:p w14:paraId="41D01973" w14:textId="1E47033C" w:rsidR="006516C7" w:rsidRPr="00C02C30" w:rsidRDefault="00C02C30" w:rsidP="00C02C30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Посилання  на інструментарій: </w:t>
      </w:r>
      <w:r w:rsidRPr="00C02C30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history="1">
        <w:r w:rsidRPr="00C02C30">
          <w:rPr>
            <w:rFonts w:ascii="Arial" w:hAnsi="Arial" w:cs="Arial"/>
            <w:color w:val="8C8282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64774cfa5e83d849123578.pdf</w:t>
        </w:r>
      </w:hyperlink>
      <w:r w:rsidRPr="00C02C30">
        <w:rPr>
          <w:rFonts w:ascii="Arial" w:hAnsi="Arial" w:cs="Arial"/>
          <w:color w:val="000000"/>
          <w:sz w:val="21"/>
          <w:szCs w:val="21"/>
          <w:shd w:val="clear" w:color="auto" w:fill="FFFFFF"/>
        </w:rPr>
        <w:t> (493.98 Кб.)</w:t>
      </w:r>
    </w:p>
    <w:p w14:paraId="5A562CE2" w14:textId="3AA13723" w:rsidR="006C5014" w:rsidRDefault="00C755B6" w:rsidP="00C0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9F4DA14" w14:textId="77777777" w:rsidR="00C02C30" w:rsidRPr="001655E5" w:rsidRDefault="00C02C30" w:rsidP="00C02C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4C7A6" w14:textId="6BDE59B6" w:rsidR="006C5014" w:rsidRPr="004E715F" w:rsidRDefault="006C5014" w:rsidP="006C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центру                                                   Алла ПОЛІЩУК             </w:t>
      </w:r>
    </w:p>
    <w:p w14:paraId="4D6BF436" w14:textId="77777777" w:rsidR="006C5014" w:rsidRPr="004E715F" w:rsidRDefault="006C5014" w:rsidP="006C50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848B57" w14:textId="77777777" w:rsidR="006C5014" w:rsidRPr="00590985" w:rsidRDefault="006C5014" w:rsidP="006C5014">
      <w:pPr>
        <w:rPr>
          <w:rFonts w:ascii="Times New Roman" w:hAnsi="Times New Roman" w:cs="Times New Roman"/>
          <w:sz w:val="24"/>
          <w:szCs w:val="24"/>
        </w:rPr>
      </w:pPr>
      <w:r w:rsidRPr="00590985">
        <w:rPr>
          <w:rFonts w:ascii="Times New Roman" w:hAnsi="Times New Roman" w:cs="Times New Roman"/>
          <w:sz w:val="24"/>
          <w:szCs w:val="24"/>
        </w:rPr>
        <w:t>Перуцька Жанна 097 3271418</w:t>
      </w:r>
    </w:p>
    <w:p w14:paraId="19CEBEC9" w14:textId="14B045C2" w:rsidR="00252DB1" w:rsidRDefault="00252DB1" w:rsidP="00252DB1">
      <w:pPr>
        <w:ind w:right="-1"/>
        <w:contextualSpacing/>
        <w:jc w:val="both"/>
        <w:rPr>
          <w:rStyle w:val="fontstyle01"/>
        </w:rPr>
      </w:pPr>
    </w:p>
    <w:p w14:paraId="4970EBDB" w14:textId="77777777" w:rsidR="006C5014" w:rsidRDefault="006C5014" w:rsidP="00252DB1">
      <w:pPr>
        <w:ind w:right="-1"/>
        <w:contextualSpacing/>
        <w:jc w:val="both"/>
      </w:pPr>
    </w:p>
    <w:p w14:paraId="5F6FE880" w14:textId="16741DD3" w:rsidR="00B368BF" w:rsidRDefault="00B368BF" w:rsidP="006C50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A8D2BC" w14:textId="0AA96126" w:rsidR="00842011" w:rsidRPr="00842011" w:rsidRDefault="00842011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00A32F" w14:textId="7680F446" w:rsidR="00842011" w:rsidRPr="00842011" w:rsidRDefault="00842011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281618" w14:textId="38E46984" w:rsidR="00842011" w:rsidRPr="00842011" w:rsidRDefault="00842011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B0BBC7" w14:textId="70209E6D" w:rsidR="00842011" w:rsidRPr="00842011" w:rsidRDefault="00842011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6AB356" w14:textId="4E6EA7E8" w:rsidR="00842011" w:rsidRDefault="00842011" w:rsidP="0084201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26763E" w14:textId="7519CC13" w:rsidR="00842011" w:rsidRPr="00A80C93" w:rsidRDefault="00842011" w:rsidP="00C02C30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062C5BEE" w14:textId="2F92D57B" w:rsidR="00842011" w:rsidRPr="00842011" w:rsidRDefault="00842011" w:rsidP="00842011">
      <w:pPr>
        <w:tabs>
          <w:tab w:val="left" w:pos="5505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842011" w:rsidRPr="00842011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C809" w14:textId="77777777" w:rsidR="00E163D4" w:rsidRDefault="00E163D4" w:rsidP="00252DB1">
      <w:pPr>
        <w:spacing w:after="0" w:line="240" w:lineRule="auto"/>
      </w:pPr>
      <w:r>
        <w:separator/>
      </w:r>
    </w:p>
  </w:endnote>
  <w:endnote w:type="continuationSeparator" w:id="0">
    <w:p w14:paraId="015EB1E3" w14:textId="77777777" w:rsidR="00E163D4" w:rsidRDefault="00E163D4" w:rsidP="002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943E" w14:textId="77777777" w:rsidR="00E163D4" w:rsidRDefault="00E163D4" w:rsidP="00252DB1">
      <w:pPr>
        <w:spacing w:after="0" w:line="240" w:lineRule="auto"/>
      </w:pPr>
      <w:r>
        <w:separator/>
      </w:r>
    </w:p>
  </w:footnote>
  <w:footnote w:type="continuationSeparator" w:id="0">
    <w:p w14:paraId="1A8DCA1F" w14:textId="77777777" w:rsidR="00E163D4" w:rsidRDefault="00E163D4" w:rsidP="002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72DF3"/>
    <w:multiLevelType w:val="hybridMultilevel"/>
    <w:tmpl w:val="0BC26064"/>
    <w:lvl w:ilvl="0" w:tplc="3F6A2C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C7DDD"/>
    <w:multiLevelType w:val="hybridMultilevel"/>
    <w:tmpl w:val="A34897B4"/>
    <w:lvl w:ilvl="0" w:tplc="4FEA3A5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97053288">
    <w:abstractNumId w:val="6"/>
  </w:num>
  <w:num w:numId="2" w16cid:durableId="1560283148">
    <w:abstractNumId w:val="7"/>
  </w:num>
  <w:num w:numId="3" w16cid:durableId="1992557895">
    <w:abstractNumId w:val="0"/>
  </w:num>
  <w:num w:numId="4" w16cid:durableId="774207846">
    <w:abstractNumId w:val="5"/>
  </w:num>
  <w:num w:numId="5" w16cid:durableId="34544006">
    <w:abstractNumId w:val="1"/>
  </w:num>
  <w:num w:numId="6" w16cid:durableId="808279527">
    <w:abstractNumId w:val="4"/>
  </w:num>
  <w:num w:numId="7" w16cid:durableId="1462764252">
    <w:abstractNumId w:val="8"/>
  </w:num>
  <w:num w:numId="8" w16cid:durableId="1619139948">
    <w:abstractNumId w:val="3"/>
  </w:num>
  <w:num w:numId="9" w16cid:durableId="248855234">
    <w:abstractNumId w:val="2"/>
  </w:num>
  <w:num w:numId="10" w16cid:durableId="86511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800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BD"/>
    <w:rsid w:val="00027857"/>
    <w:rsid w:val="00030DC7"/>
    <w:rsid w:val="000338E9"/>
    <w:rsid w:val="00036780"/>
    <w:rsid w:val="000628D2"/>
    <w:rsid w:val="00082540"/>
    <w:rsid w:val="000B7DF8"/>
    <w:rsid w:val="000C12BE"/>
    <w:rsid w:val="000D0847"/>
    <w:rsid w:val="0016065F"/>
    <w:rsid w:val="001655E5"/>
    <w:rsid w:val="0017334D"/>
    <w:rsid w:val="001772C8"/>
    <w:rsid w:val="001F1404"/>
    <w:rsid w:val="001F520E"/>
    <w:rsid w:val="00231EF8"/>
    <w:rsid w:val="00252DB1"/>
    <w:rsid w:val="00256402"/>
    <w:rsid w:val="00280D8E"/>
    <w:rsid w:val="0029160D"/>
    <w:rsid w:val="002A7AA4"/>
    <w:rsid w:val="002B1040"/>
    <w:rsid w:val="002C166F"/>
    <w:rsid w:val="002E5E4C"/>
    <w:rsid w:val="00310536"/>
    <w:rsid w:val="00321126"/>
    <w:rsid w:val="003763BA"/>
    <w:rsid w:val="00384653"/>
    <w:rsid w:val="003C3CB4"/>
    <w:rsid w:val="003D6BAA"/>
    <w:rsid w:val="004019BD"/>
    <w:rsid w:val="00412E66"/>
    <w:rsid w:val="00434331"/>
    <w:rsid w:val="004420DD"/>
    <w:rsid w:val="00442A4E"/>
    <w:rsid w:val="004A3669"/>
    <w:rsid w:val="004B1B47"/>
    <w:rsid w:val="004B32BE"/>
    <w:rsid w:val="004E042E"/>
    <w:rsid w:val="004E2C9D"/>
    <w:rsid w:val="004E715F"/>
    <w:rsid w:val="00501DBC"/>
    <w:rsid w:val="00523C7E"/>
    <w:rsid w:val="005420F5"/>
    <w:rsid w:val="0057169C"/>
    <w:rsid w:val="005879D1"/>
    <w:rsid w:val="00590985"/>
    <w:rsid w:val="005A4439"/>
    <w:rsid w:val="006151A6"/>
    <w:rsid w:val="006213C4"/>
    <w:rsid w:val="006516C7"/>
    <w:rsid w:val="00661227"/>
    <w:rsid w:val="00677E5F"/>
    <w:rsid w:val="006A7ABB"/>
    <w:rsid w:val="006C5014"/>
    <w:rsid w:val="007120B1"/>
    <w:rsid w:val="00745D07"/>
    <w:rsid w:val="00766A42"/>
    <w:rsid w:val="00766F65"/>
    <w:rsid w:val="00770FD5"/>
    <w:rsid w:val="007D6C96"/>
    <w:rsid w:val="00842011"/>
    <w:rsid w:val="00884EB9"/>
    <w:rsid w:val="00894FCA"/>
    <w:rsid w:val="008C0003"/>
    <w:rsid w:val="008F6831"/>
    <w:rsid w:val="0099167F"/>
    <w:rsid w:val="009952F9"/>
    <w:rsid w:val="009B0ECC"/>
    <w:rsid w:val="009C07D7"/>
    <w:rsid w:val="009C707E"/>
    <w:rsid w:val="00A02F45"/>
    <w:rsid w:val="00A12D01"/>
    <w:rsid w:val="00A76819"/>
    <w:rsid w:val="00A83529"/>
    <w:rsid w:val="00A9558F"/>
    <w:rsid w:val="00AA008E"/>
    <w:rsid w:val="00AA61C5"/>
    <w:rsid w:val="00B368BF"/>
    <w:rsid w:val="00B375B9"/>
    <w:rsid w:val="00B569F3"/>
    <w:rsid w:val="00B578CC"/>
    <w:rsid w:val="00B76843"/>
    <w:rsid w:val="00BD1EF0"/>
    <w:rsid w:val="00BF4991"/>
    <w:rsid w:val="00C02C30"/>
    <w:rsid w:val="00C33213"/>
    <w:rsid w:val="00C5794F"/>
    <w:rsid w:val="00C755B6"/>
    <w:rsid w:val="00C90C8C"/>
    <w:rsid w:val="00C91464"/>
    <w:rsid w:val="00C91BFA"/>
    <w:rsid w:val="00CB1126"/>
    <w:rsid w:val="00D26A9F"/>
    <w:rsid w:val="00D434E2"/>
    <w:rsid w:val="00D73CBE"/>
    <w:rsid w:val="00DB27EA"/>
    <w:rsid w:val="00DD4DE1"/>
    <w:rsid w:val="00E163D4"/>
    <w:rsid w:val="00EE5D41"/>
    <w:rsid w:val="00EF36B7"/>
    <w:rsid w:val="00F0581C"/>
    <w:rsid w:val="00F57ABB"/>
    <w:rsid w:val="00FB6D10"/>
    <w:rsid w:val="00FC6954"/>
    <w:rsid w:val="00FD40B5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  <w15:docId w15:val="{C2FB6698-AF78-485B-9A21-9EBEDCBC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basedOn w:val="a0"/>
    <w:link w:val="aa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Обычный1"/>
    <w:rsid w:val="00AA61C5"/>
    <w:pPr>
      <w:widowControl w:val="0"/>
      <w:suppressAutoHyphens/>
      <w:spacing w:after="0" w:line="312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c">
    <w:name w:val="header"/>
    <w:basedOn w:val="a"/>
    <w:link w:val="ad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DB1"/>
  </w:style>
  <w:style w:type="paragraph" w:styleId="ae">
    <w:name w:val="footer"/>
    <w:basedOn w:val="a"/>
    <w:link w:val="af"/>
    <w:uiPriority w:val="99"/>
    <w:unhideWhenUsed/>
    <w:rsid w:val="0025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DB1"/>
  </w:style>
  <w:style w:type="character" w:customStyle="1" w:styleId="af0">
    <w:name w:val="Основний текст_"/>
    <w:link w:val="21"/>
    <w:rsid w:val="0016065F"/>
    <w:rPr>
      <w:shd w:val="clear" w:color="auto" w:fill="FFFFFF"/>
    </w:rPr>
  </w:style>
  <w:style w:type="character" w:customStyle="1" w:styleId="11">
    <w:name w:val="Основний текст1"/>
    <w:basedOn w:val="af0"/>
    <w:rsid w:val="0016065F"/>
    <w:rPr>
      <w:shd w:val="clear" w:color="auto" w:fill="FFFFFF"/>
    </w:rPr>
  </w:style>
  <w:style w:type="paragraph" w:customStyle="1" w:styleId="21">
    <w:name w:val="Основний текст2"/>
    <w:basedOn w:val="a"/>
    <w:link w:val="af0"/>
    <w:rsid w:val="0016065F"/>
    <w:pPr>
      <w:shd w:val="clear" w:color="auto" w:fill="FFFFFF"/>
      <w:spacing w:before="660" w:after="0" w:line="274" w:lineRule="exact"/>
      <w:ind w:hanging="360"/>
    </w:pPr>
  </w:style>
  <w:style w:type="paragraph" w:styleId="af1">
    <w:name w:val="No Spacing"/>
    <w:uiPriority w:val="1"/>
    <w:qFormat/>
    <w:rsid w:val="003105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doc/files/news/892/89280/64774cfa5e83d84912357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User</cp:lastModifiedBy>
  <cp:revision>76</cp:revision>
  <dcterms:created xsi:type="dcterms:W3CDTF">2020-11-16T14:17:00Z</dcterms:created>
  <dcterms:modified xsi:type="dcterms:W3CDTF">2023-09-04T12:29:00Z</dcterms:modified>
</cp:coreProperties>
</file>