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B845" w14:textId="4C797430" w:rsidR="00055324" w:rsidRPr="008A23A3" w:rsidRDefault="000537B5" w:rsidP="008A23A3">
      <w:pPr>
        <w:shd w:val="clear" w:color="auto" w:fill="FDFDFD"/>
        <w:spacing w:after="225" w:line="240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32"/>
          <w:szCs w:val="32"/>
          <w:lang w:eastAsia="ru-UA"/>
        </w:rPr>
      </w:pPr>
      <w:r w:rsidRPr="008A23A3">
        <w:rPr>
          <w:rFonts w:eastAsia="Times New Roman" w:cs="Times New Roman"/>
          <w:b/>
          <w:bCs/>
          <w:color w:val="002060"/>
          <w:kern w:val="36"/>
          <w:sz w:val="32"/>
          <w:szCs w:val="32"/>
          <w:lang w:eastAsia="ru-UA"/>
        </w:rPr>
        <w:t>ЗНО-202</w:t>
      </w:r>
      <w:r w:rsidRPr="008A23A3">
        <w:rPr>
          <w:rFonts w:eastAsia="Times New Roman" w:cs="Times New Roman"/>
          <w:b/>
          <w:bCs/>
          <w:color w:val="002060"/>
          <w:kern w:val="36"/>
          <w:sz w:val="32"/>
          <w:szCs w:val="32"/>
          <w:lang w:val="ru-RU" w:eastAsia="ru-UA"/>
        </w:rPr>
        <w:t>2</w:t>
      </w:r>
      <w:r w:rsidRPr="008A23A3">
        <w:rPr>
          <w:rFonts w:eastAsia="Times New Roman" w:cs="Times New Roman"/>
          <w:b/>
          <w:bCs/>
          <w:color w:val="002060"/>
          <w:kern w:val="36"/>
          <w:sz w:val="32"/>
          <w:szCs w:val="32"/>
          <w:lang w:eastAsia="ru-UA"/>
        </w:rPr>
        <w:t xml:space="preserve"> ІСТОРІЯ УКРАЇНИ</w:t>
      </w:r>
    </w:p>
    <w:p w14:paraId="7DC5F01A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1-2.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Вступ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до історії України.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Стародавня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історія України.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"http://nkkep.com/wp-content/uploads/2019/10/Istoriya-Ukrayiny-ZNO-2020-Kons.-tema-1-2.pdf"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D9908C3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3. Русь-</w:t>
      </w:r>
      <w:proofErr w:type="spellStart"/>
      <w:proofErr w:type="gram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 (</w:t>
      </w:r>
      <w:proofErr w:type="spellStart"/>
      <w:proofErr w:type="gramEnd"/>
      <w:r w:rsidRPr="008A23A3">
        <w:rPr>
          <w:rFonts w:eastAsia="Times New Roman" w:cs="Times New Roman"/>
          <w:color w:val="002060"/>
          <w:szCs w:val="28"/>
          <w:lang w:eastAsia="ru-UA"/>
        </w:rPr>
        <w:t>Київська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держава).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2060"/>
          <w:szCs w:val="28"/>
          <w:lang w:eastAsia="ru-UA"/>
        </w:rPr>
        <w:instrText xml:space="preserve"> HYPERLINK "http://nkkep.com/wp-content/uploads/2019/10/Istoriya-Ukrayiny-ZNO-2020-Kons.-tema-3.pdf" </w:instrText>
      </w:r>
      <w:r w:rsidRPr="008A23A3">
        <w:rPr>
          <w:rFonts w:eastAsia="Times New Roman" w:cs="Times New Roman"/>
          <w:color w:val="00206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2060"/>
          <w:szCs w:val="28"/>
          <w:lang w:eastAsia="ru-UA"/>
        </w:rPr>
        <w:fldChar w:fldCharType="end"/>
      </w:r>
    </w:p>
    <w:p w14:paraId="62F1E94B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4.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Королівство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Руське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(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Галицько-Волинська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держава).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Монгольська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навала.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"http://nkkep.com/wp-content/uploads/2019/10/ZNO-Istoriya-Ukrayiny-K-4.pdf"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758FD4E2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5.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Руські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удільні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князівства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іноземних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держав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другій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ХІV —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 ХVІ ст.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Кримське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ханство.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"http://nkkep.com/wp-content/uploads/2019/10/Istoriya-K.5.pdf"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9E6DEDC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6.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Речі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Посполитої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другій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ХVІ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"http://nkkep.com/wp-content/uploads/2019/10/Istoriya-K.6.pdf"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9006209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7.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Речі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Посполитої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ХVІІ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"http://nkkep.com/wp-content/uploads/2019/11/K.-7.pdf"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3EBDAB04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8.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Національно-визвольна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війна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українського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народу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середини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ХVІІ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"http://nkkep.com/wp-content/uploads/2019/11/K.-8.pdf"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0D5697B1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Тема 9. Козацька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наприкінці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50-80-х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рр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ХVІІ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"http://nkkep.com/wp-content/uploads/2019/11/Konsul-tatsiya-9.pdf"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u w:val="single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4E060F9B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10.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наприкінці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 ХVІІ — 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ХVІІІ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"http://nkkep.com/wp-content/uploads/2019/11/Konsul-tatsiya-10.pdf"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</w:t>
      </w:r>
      <w:r w:rsidRPr="008A23A3">
        <w:rPr>
          <w:rFonts w:eastAsia="Times New Roman" w:cs="Times New Roman"/>
          <w:color w:val="0070C0"/>
          <w:szCs w:val="28"/>
          <w:lang w:eastAsia="ru-UA"/>
        </w:rPr>
        <w:t>т</w:t>
      </w:r>
      <w:r w:rsidRPr="008A23A3">
        <w:rPr>
          <w:rFonts w:eastAsia="Times New Roman" w:cs="Times New Roman"/>
          <w:color w:val="0070C0"/>
          <w:szCs w:val="28"/>
          <w:lang w:eastAsia="ru-UA"/>
        </w:rPr>
        <w:t>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599190E3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11.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ІІ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ХVІІІ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"http://nkkep.com/wp-content/uploads/2019/12/K-11.pdf"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40703DAA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12.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Російської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імперії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наприкінці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 ХVІІІ — 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ХІХ ст</w:t>
      </w:r>
      <w:r w:rsidRPr="008A23A3">
        <w:rPr>
          <w:rFonts w:eastAsia="Times New Roman" w:cs="Times New Roman"/>
          <w:color w:val="0070C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"http://nkkep.com/wp-content/uploads/2019/12/K-12.pdf"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CFA7D7F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13.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Австрійської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імперії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наприкінці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 ХVІІІ — 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ХІХ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"http://nkkep.com/wp-content/uploads/2019/12/Konsul-tatsiya-13.docx"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0AD49B4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Тема 14. Культура України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кінця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ХVІІІ —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ХІХ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"http://nkkep.com/wp-content/uploads/2020/01/Konsul-tatsiya-14.pdf"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32F14CB1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15.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Російської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імперії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 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другій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ХІХ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"http://nkkep.com/wp-content/uploads/2020/01/K-15.pdf"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6E17F505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16.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Австро-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Угорщини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 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другій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ХІХ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"http://nkkep.com/wp-content/uploads/2020/01/Konsul-tatsiya-16.pdf"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> 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81FAF0A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Тема 17. Культура України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другої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половини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ХІХ — початку ХХ ст.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"http://nkkep.com/wp-content/uploads/2020/01/Konsul-tatsiya-17.pdf"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628ACD99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lastRenderedPageBreak/>
        <w:t>Тема 18.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Російської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імперії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1900 - 1914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рр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"http://nkkep.com/wp-content/uploads/2020/02/Konsul-tatsiya-18..pdf"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01FE64EA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19.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складі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Австро-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Угорщини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1900 - 1914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рр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"http://nkkep.com/wp-content/uploads/2020/02/Konsul-tatsiya-19.pdf"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77221ED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20.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роки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світової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війни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"http://nkkep.com/wp-content/uploads/2020/02/Konsul-tatsiya-20.pdf"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08C4E6E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Тема 21. Початок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революції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"http://nkkep.com/wp-content/uploads/2020/02/Konsul-tatsiya-21.pdf"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</w:t>
      </w:r>
      <w:r w:rsidRPr="008A23A3">
        <w:rPr>
          <w:rFonts w:eastAsia="Times New Roman" w:cs="Times New Roman"/>
          <w:color w:val="0070C0"/>
          <w:szCs w:val="28"/>
          <w:lang w:eastAsia="ru-UA"/>
        </w:rPr>
        <w:t>ж</w:t>
      </w:r>
      <w:r w:rsidRPr="008A23A3">
        <w:rPr>
          <w:rFonts w:eastAsia="Times New Roman" w:cs="Times New Roman"/>
          <w:color w:val="0070C0"/>
          <w:szCs w:val="28"/>
          <w:lang w:eastAsia="ru-UA"/>
        </w:rPr>
        <w:t>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71A98775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22.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Розгортання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революції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.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Боротьба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за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відновлення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державності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"http://nkkep.com/wp-content/uploads/2020/03/Konsul-tatsiya-22.pdf"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0FBE87DF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23.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Встановлення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комуністичного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тоталітарного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режиму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"http://nkkep.com/wp-content/uploads/2020/03/Konsul-tatsiya-23.pdf"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B6F2CF0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24.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Утвердження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більшовицького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тоталітарного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режиму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"http://nkkep.com/wp-content/uploads/2020/03/Konsul-tatsiya-24.pdf"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31BAC23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25.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Західноукраїнські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землі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міжвоєнний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період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"http://nkkep.com/wp-content/uploads/2020/03/Konsul-tatsiya-25.pdf"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7A76FFE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26.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роки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Другої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світової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війни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(1939 - 1945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рр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.).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"http://nkkep.com/wp-content/uploads/2020/03/Konsul-tatsiya-26-istoriya-ZNO.pdf"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5D801C5E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27.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перші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повоєнні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роки.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"http://nkkep.com/wp-content/uploads/2020/03/Konsul-tatsiya-do-ZNO-27.pdf"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6CD2BBA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28.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умовах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десталінізації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"http://nkkep.com/wp-content/uploads/2020/04/Konsul-tatsiya-ZNO-28-1.pdf"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58132F6C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29.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Україна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в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період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загострення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кризи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радянської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системи.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"http://nkkep.com/wp-content/uploads/2020/04/Konsul-tatsiya-ZNO-29.pdf"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730F2C8E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30.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Відновлення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незалежності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України.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"http://nkkep.com/wp-content/uploads/2020/04/Konsul-tatsiya-30.pdf"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82D3A20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31.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Становлення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України як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незалежної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держави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"http://nkkep.com/wp-content/uploads/2020/04/Konsul-tatsiya-31.pdf"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6A1B9EE3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r w:rsidRPr="008A23A3">
        <w:rPr>
          <w:rFonts w:eastAsia="Times New Roman" w:cs="Times New Roman"/>
          <w:color w:val="002060"/>
          <w:szCs w:val="28"/>
          <w:lang w:eastAsia="ru-UA"/>
        </w:rPr>
        <w:t>Тема 32. 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Творення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</w:t>
      </w: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нової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> України.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"http://nkkep.com/wp-content/uploads/2020/05/Konsul-tatsiya-32.pdf"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40AB4C52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1. Теми 1-3.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"http://nkkep.com/wp-content/uploads/2020/05/tema1-2-viktory-na-Istoriya-ZNO.pdf"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069BC82C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2. Теми 4-6.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"http://nkkep.com/wp-content/uploads/2020/05/ZNO-viktory-na-temy-4-6.pdf"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215B066B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3. Теми 7-9. </w:t>
      </w:r>
      <w:proofErr w:type="spellStart"/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8A23A3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"http://nkkep.com/wp-content/uploads/2020/05/Istoriya-ZNO-viktory-na-tema-7-9.pdf" </w:instrTex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8A23A3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8A23A3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8A23A3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3C1206D2" w14:textId="77777777" w:rsidR="00055324" w:rsidRPr="000537B5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4. Теми 10-12. </w:t>
      </w:r>
      <w:proofErr w:type="spellStart"/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0537B5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"http://nkkep.com/wp-content/uploads/2020/05/ZNO-Istoriya-viktory-na-temy-10-12.pdf" </w:instrText>
      </w:r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0537B5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0537B5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A9C78DD" w14:textId="77777777" w:rsidR="00055324" w:rsidRPr="000537B5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5. Теми 13-15. </w:t>
      </w:r>
      <w:proofErr w:type="spellStart"/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0537B5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"http://nkkep.com/wp-content/uploads/2020/05/Istoriya-Ukrayiny-ZNO-Viktory-na-13-15.pdf" </w:instrText>
      </w:r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0537B5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0537B5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7FD57033" w14:textId="77777777" w:rsidR="00055324" w:rsidRPr="008A23A3" w:rsidRDefault="00055324" w:rsidP="00055324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6. Теми 16-18. </w:t>
      </w:r>
      <w:proofErr w:type="spellStart"/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0537B5">
        <w:rPr>
          <w:rFonts w:eastAsia="Times New Roman" w:cs="Times New Roman"/>
          <w:color w:val="0070C0"/>
          <w:szCs w:val="28"/>
          <w:lang w:eastAsia="ru-UA"/>
        </w:rPr>
        <w:instrText xml:space="preserve"> HYPERLINK "http://nkkep.com/wp-content/uploads/2020/06/Istoriya-ZNO-temy-16-18.pdf" </w:instrText>
      </w:r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0537B5">
        <w:rPr>
          <w:rFonts w:eastAsia="Times New Roman" w:cs="Times New Roman"/>
          <w:color w:val="0070C0"/>
          <w:szCs w:val="28"/>
          <w:lang w:eastAsia="ru-UA"/>
        </w:rPr>
        <w:t>Завантажити</w:t>
      </w:r>
      <w:proofErr w:type="spellEnd"/>
      <w:r w:rsidRPr="000537B5">
        <w:rPr>
          <w:rFonts w:eastAsia="Times New Roman" w:cs="Times New Roman"/>
          <w:color w:val="0070C0"/>
          <w:szCs w:val="28"/>
          <w:lang w:eastAsia="ru-UA"/>
        </w:rPr>
        <w:t xml:space="preserve"> PDF↓</w:t>
      </w:r>
      <w:r w:rsidRPr="000537B5">
        <w:rPr>
          <w:rFonts w:eastAsia="Times New Roman" w:cs="Times New Roman"/>
          <w:color w:val="0070C0"/>
          <w:szCs w:val="28"/>
          <w:lang w:eastAsia="ru-UA"/>
        </w:rPr>
        <w:fldChar w:fldCharType="end"/>
      </w:r>
    </w:p>
    <w:p w14:paraId="11612CFA" w14:textId="5B326326" w:rsidR="0086519B" w:rsidRPr="008A23A3" w:rsidRDefault="00055324" w:rsidP="000537B5">
      <w:pPr>
        <w:shd w:val="clear" w:color="auto" w:fill="FDFDFD"/>
        <w:spacing w:before="100" w:beforeAutospacing="1" w:after="100" w:afterAutospacing="1" w:line="240" w:lineRule="auto"/>
        <w:rPr>
          <w:rFonts w:eastAsia="Times New Roman" w:cs="Times New Roman"/>
          <w:color w:val="002060"/>
          <w:kern w:val="36"/>
          <w:szCs w:val="28"/>
          <w:lang w:eastAsia="ru-UA"/>
        </w:rPr>
      </w:pPr>
      <w:proofErr w:type="spellStart"/>
      <w:r w:rsidRPr="008A23A3">
        <w:rPr>
          <w:rFonts w:eastAsia="Times New Roman" w:cs="Times New Roman"/>
          <w:color w:val="002060"/>
          <w:szCs w:val="28"/>
          <w:lang w:eastAsia="ru-UA"/>
        </w:rPr>
        <w:t>Вікторина</w:t>
      </w:r>
      <w:proofErr w:type="spellEnd"/>
      <w:r w:rsidRPr="008A23A3">
        <w:rPr>
          <w:rFonts w:eastAsia="Times New Roman" w:cs="Times New Roman"/>
          <w:color w:val="002060"/>
          <w:szCs w:val="28"/>
          <w:lang w:eastAsia="ru-UA"/>
        </w:rPr>
        <w:t xml:space="preserve"> 7. Теми 19-21. </w:t>
      </w:r>
      <w:hyperlink r:id="rId5" w:history="1">
        <w:proofErr w:type="spellStart"/>
        <w:r w:rsidRPr="000537B5">
          <w:rPr>
            <w:rFonts w:eastAsia="Times New Roman" w:cs="Times New Roman"/>
            <w:color w:val="0070C0"/>
            <w:szCs w:val="28"/>
            <w:lang w:eastAsia="ru-UA"/>
          </w:rPr>
          <w:t>Завантажити</w:t>
        </w:r>
        <w:proofErr w:type="spellEnd"/>
        <w:r w:rsidRPr="000537B5">
          <w:rPr>
            <w:rFonts w:eastAsia="Times New Roman" w:cs="Times New Roman"/>
            <w:color w:val="0070C0"/>
            <w:szCs w:val="28"/>
            <w:lang w:eastAsia="ru-UA"/>
          </w:rPr>
          <w:t xml:space="preserve"> PDF↓</w:t>
        </w:r>
      </w:hyperlink>
    </w:p>
    <w:sectPr w:rsidR="0086519B" w:rsidRPr="008A23A3" w:rsidSect="000537B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E5CC2"/>
    <w:multiLevelType w:val="multilevel"/>
    <w:tmpl w:val="B6B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73B90"/>
    <w:multiLevelType w:val="multilevel"/>
    <w:tmpl w:val="A698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C8"/>
    <w:rsid w:val="000537B5"/>
    <w:rsid w:val="00055324"/>
    <w:rsid w:val="00716CC8"/>
    <w:rsid w:val="0086519B"/>
    <w:rsid w:val="008A23A3"/>
    <w:rsid w:val="00ED716B"/>
    <w:rsid w:val="00FA6B4A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63A8"/>
  <w15:chartTrackingRefBased/>
  <w15:docId w15:val="{B2C99BB1-E235-463F-96E6-2A684235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9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1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kkep.com/wp-content/uploads/2020/06/ZNO-viktory-na-19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2021-06-09T08:40:00Z</dcterms:created>
  <dcterms:modified xsi:type="dcterms:W3CDTF">2021-12-07T14:38:00Z</dcterms:modified>
</cp:coreProperties>
</file>