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A1" w:rsidRPr="001931A1" w:rsidRDefault="001931A1" w:rsidP="001931A1">
      <w:pPr>
        <w:spacing w:after="0"/>
        <w:rPr>
          <w:b/>
          <w:lang w:val="uk-UA"/>
        </w:rPr>
      </w:pPr>
      <w:r w:rsidRPr="001931A1">
        <w:rPr>
          <w:b/>
          <w:lang w:val="uk-UA"/>
        </w:rPr>
        <w:t>Професійний розвиток педагога</w:t>
      </w:r>
    </w:p>
    <w:p w:rsidR="001A51EB" w:rsidRPr="001931A1" w:rsidRDefault="001931A1" w:rsidP="001931A1">
      <w:pPr>
        <w:spacing w:after="0"/>
        <w:rPr>
          <w:b/>
          <w:color w:val="0070C0"/>
          <w:lang w:val="uk-UA"/>
        </w:rPr>
      </w:pPr>
      <w:hyperlink r:id="rId5" w:history="1">
        <w:r w:rsidRPr="001931A1">
          <w:rPr>
            <w:rStyle w:val="a3"/>
            <w:b/>
            <w:color w:val="0070C0"/>
          </w:rPr>
          <w:t>https</w:t>
        </w:r>
        <w:r w:rsidRPr="001931A1">
          <w:rPr>
            <w:rStyle w:val="a3"/>
            <w:b/>
            <w:color w:val="0070C0"/>
            <w:lang w:val="uk-UA"/>
          </w:rPr>
          <w:t>://</w:t>
        </w:r>
        <w:r w:rsidRPr="001931A1">
          <w:rPr>
            <w:rStyle w:val="a3"/>
            <w:b/>
            <w:color w:val="0070C0"/>
          </w:rPr>
          <w:t>nus</w:t>
        </w:r>
        <w:r w:rsidRPr="001931A1">
          <w:rPr>
            <w:rStyle w:val="a3"/>
            <w:b/>
            <w:color w:val="0070C0"/>
            <w:lang w:val="uk-UA"/>
          </w:rPr>
          <w:t>.</w:t>
        </w:r>
        <w:r w:rsidRPr="001931A1">
          <w:rPr>
            <w:rStyle w:val="a3"/>
            <w:b/>
            <w:color w:val="0070C0"/>
          </w:rPr>
          <w:t>org</w:t>
        </w:r>
        <w:r w:rsidRPr="001931A1">
          <w:rPr>
            <w:rStyle w:val="a3"/>
            <w:b/>
            <w:color w:val="0070C0"/>
            <w:lang w:val="uk-UA"/>
          </w:rPr>
          <w:t>.</w:t>
        </w:r>
        <w:r w:rsidRPr="001931A1">
          <w:rPr>
            <w:rStyle w:val="a3"/>
            <w:b/>
            <w:color w:val="0070C0"/>
          </w:rPr>
          <w:t>ua</w:t>
        </w:r>
        <w:r w:rsidRPr="001931A1">
          <w:rPr>
            <w:rStyle w:val="a3"/>
            <w:b/>
            <w:color w:val="0070C0"/>
            <w:lang w:val="uk-UA"/>
          </w:rPr>
          <w:t>/</w:t>
        </w:r>
        <w:r w:rsidRPr="001931A1">
          <w:rPr>
            <w:rStyle w:val="a3"/>
            <w:b/>
            <w:color w:val="0070C0"/>
          </w:rPr>
          <w:t>wp</w:t>
        </w:r>
        <w:r w:rsidRPr="001931A1">
          <w:rPr>
            <w:rStyle w:val="a3"/>
            <w:b/>
            <w:color w:val="0070C0"/>
            <w:lang w:val="uk-UA"/>
          </w:rPr>
          <w:t>-</w:t>
        </w:r>
        <w:r w:rsidRPr="001931A1">
          <w:rPr>
            <w:rStyle w:val="a3"/>
            <w:b/>
            <w:color w:val="0070C0"/>
          </w:rPr>
          <w:t>content</w:t>
        </w:r>
        <w:r w:rsidRPr="001931A1">
          <w:rPr>
            <w:rStyle w:val="a3"/>
            <w:b/>
            <w:color w:val="0070C0"/>
            <w:lang w:val="uk-UA"/>
          </w:rPr>
          <w:t>/</w:t>
        </w:r>
        <w:r w:rsidRPr="001931A1">
          <w:rPr>
            <w:rStyle w:val="a3"/>
            <w:b/>
            <w:color w:val="0070C0"/>
          </w:rPr>
          <w:t>uploads</w:t>
        </w:r>
        <w:r w:rsidRPr="001931A1">
          <w:rPr>
            <w:rStyle w:val="a3"/>
            <w:b/>
            <w:color w:val="0070C0"/>
            <w:lang w:val="uk-UA"/>
          </w:rPr>
          <w:t>/2020/03/</w:t>
        </w:r>
        <w:r w:rsidRPr="001931A1">
          <w:rPr>
            <w:rStyle w:val="a3"/>
            <w:b/>
            <w:color w:val="0070C0"/>
          </w:rPr>
          <w:t>Prezentatsiya</w:t>
        </w:r>
        <w:r w:rsidRPr="001931A1">
          <w:rPr>
            <w:rStyle w:val="a3"/>
            <w:b/>
            <w:color w:val="0070C0"/>
            <w:lang w:val="uk-UA"/>
          </w:rPr>
          <w:t>-</w:t>
        </w:r>
        <w:r w:rsidRPr="001931A1">
          <w:rPr>
            <w:rStyle w:val="a3"/>
            <w:b/>
            <w:color w:val="0070C0"/>
          </w:rPr>
          <w:t>MON</w:t>
        </w:r>
        <w:r w:rsidRPr="001931A1">
          <w:rPr>
            <w:rStyle w:val="a3"/>
            <w:b/>
            <w:color w:val="0070C0"/>
            <w:lang w:val="uk-UA"/>
          </w:rPr>
          <w:t>-</w:t>
        </w:r>
        <w:r w:rsidRPr="001931A1">
          <w:rPr>
            <w:rStyle w:val="a3"/>
            <w:b/>
            <w:color w:val="0070C0"/>
          </w:rPr>
          <w:t>Pidvyshhennya</w:t>
        </w:r>
        <w:r w:rsidRPr="001931A1">
          <w:rPr>
            <w:rStyle w:val="a3"/>
            <w:b/>
            <w:color w:val="0070C0"/>
            <w:lang w:val="uk-UA"/>
          </w:rPr>
          <w:t>-</w:t>
        </w:r>
        <w:r w:rsidRPr="001931A1">
          <w:rPr>
            <w:rStyle w:val="a3"/>
            <w:b/>
            <w:color w:val="0070C0"/>
          </w:rPr>
          <w:t>kvalifikatsiyi</w:t>
        </w:r>
        <w:r w:rsidRPr="001931A1">
          <w:rPr>
            <w:rStyle w:val="a3"/>
            <w:b/>
            <w:color w:val="0070C0"/>
            <w:lang w:val="uk-UA"/>
          </w:rPr>
          <w:t>-</w:t>
        </w:r>
        <w:r w:rsidRPr="001931A1">
          <w:rPr>
            <w:rStyle w:val="a3"/>
            <w:b/>
            <w:color w:val="0070C0"/>
          </w:rPr>
          <w:t>pedagogiv</w:t>
        </w:r>
        <w:r w:rsidRPr="001931A1">
          <w:rPr>
            <w:rStyle w:val="a3"/>
            <w:b/>
            <w:color w:val="0070C0"/>
            <w:lang w:val="uk-UA"/>
          </w:rPr>
          <w:t>-</w:t>
        </w:r>
        <w:r w:rsidRPr="001931A1">
          <w:rPr>
            <w:rStyle w:val="a3"/>
            <w:b/>
            <w:color w:val="0070C0"/>
          </w:rPr>
          <w:t>ZZSO</w:t>
        </w:r>
        <w:r w:rsidRPr="001931A1">
          <w:rPr>
            <w:rStyle w:val="a3"/>
            <w:b/>
            <w:color w:val="0070C0"/>
            <w:lang w:val="uk-UA"/>
          </w:rPr>
          <w:t>.</w:t>
        </w:r>
        <w:proofErr w:type="spellStart"/>
        <w:r w:rsidRPr="001931A1">
          <w:rPr>
            <w:rStyle w:val="a3"/>
            <w:b/>
            <w:color w:val="0070C0"/>
          </w:rPr>
          <w:t>pdf</w:t>
        </w:r>
        <w:proofErr w:type="spellEnd"/>
      </w:hyperlink>
    </w:p>
    <w:p w:rsidR="001931A1" w:rsidRPr="001931A1" w:rsidRDefault="001931A1">
      <w:pPr>
        <w:rPr>
          <w:lang w:val="uk-UA"/>
        </w:rPr>
      </w:pPr>
      <w:bookmarkStart w:id="0" w:name="_GoBack"/>
      <w:bookmarkEnd w:id="0"/>
    </w:p>
    <w:sectPr w:rsidR="001931A1" w:rsidRPr="0019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85"/>
    <w:rsid w:val="001931A1"/>
    <w:rsid w:val="001A51EB"/>
    <w:rsid w:val="009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us.org.ua/wp-content/uploads/2020/03/Prezentatsiya-MON-Pidvyshhennya-kvalifikatsiyi-pedagogiv-ZZS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Kurelchuk</dc:creator>
  <cp:keywords/>
  <dc:description/>
  <cp:lastModifiedBy>Kurelchuk</cp:lastModifiedBy>
  <cp:revision>2</cp:revision>
  <dcterms:created xsi:type="dcterms:W3CDTF">2021-01-16T11:19:00Z</dcterms:created>
  <dcterms:modified xsi:type="dcterms:W3CDTF">2021-01-16T11:22:00Z</dcterms:modified>
</cp:coreProperties>
</file>