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ED" w:rsidRDefault="00942731" w:rsidP="002B5DED">
      <w:pPr>
        <w:pStyle w:val="1"/>
        <w:spacing w:before="0" w:after="120" w:line="300" w:lineRule="atLeast"/>
        <w:rPr>
          <w:rFonts w:ascii="Times New Roman" w:eastAsia="Times New Roman" w:hAnsi="Times New Roman" w:cs="Times New Roman"/>
          <w:color w:val="auto"/>
          <w:kern w:val="36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2226B25" wp14:editId="0D753A3E">
            <wp:simplePos x="0" y="0"/>
            <wp:positionH relativeFrom="column">
              <wp:posOffset>-254635</wp:posOffset>
            </wp:positionH>
            <wp:positionV relativeFrom="paragraph">
              <wp:posOffset>179070</wp:posOffset>
            </wp:positionV>
            <wp:extent cx="1598295" cy="1278890"/>
            <wp:effectExtent l="0" t="0" r="1905" b="0"/>
            <wp:wrapSquare wrapText="bothSides"/>
            <wp:docPr id="1" name="Рисунок 1" descr="metod-rekom-po-predmet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tod-rekom-po-predmet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ED">
        <w:rPr>
          <w:rFonts w:ascii="Times New Roman" w:eastAsia="Times New Roman" w:hAnsi="Times New Roman" w:cs="Times New Roman"/>
          <w:color w:val="auto"/>
          <w:kern w:val="36"/>
          <w:lang w:eastAsia="uk-UA"/>
        </w:rPr>
        <w:t xml:space="preserve">                                      2020-2021 навчальний рік</w:t>
      </w:r>
    </w:p>
    <w:p w:rsidR="002B5DED" w:rsidRDefault="002B5DED" w:rsidP="002B5DED">
      <w:pPr>
        <w:pStyle w:val="1"/>
        <w:spacing w:before="0" w:after="120" w:line="300" w:lineRule="atLeast"/>
        <w:rPr>
          <w:rFonts w:ascii="Times New Roman" w:eastAsia="Times New Roman" w:hAnsi="Times New Roman" w:cs="Times New Roman"/>
          <w:color w:val="auto"/>
          <w:kern w:val="36"/>
          <w:lang w:eastAsia="uk-UA"/>
        </w:rPr>
      </w:pPr>
    </w:p>
    <w:p w:rsidR="002B5DED" w:rsidRDefault="002B5DED" w:rsidP="002B5DED">
      <w:pPr>
        <w:pStyle w:val="1"/>
        <w:spacing w:before="0" w:after="120" w:line="300" w:lineRule="atLeast"/>
        <w:rPr>
          <w:rFonts w:ascii="Times New Roman" w:eastAsia="Times New Roman" w:hAnsi="Times New Roman" w:cs="Times New Roman"/>
          <w:color w:val="auto"/>
          <w:kern w:val="36"/>
          <w:lang w:eastAsia="uk-UA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uk-UA"/>
        </w:rPr>
        <w:t>МОН розробило методичні рекомендації з викладання предметів на 2020/2021</w:t>
      </w:r>
    </w:p>
    <w:p w:rsidR="002B5DED" w:rsidRDefault="002B5DED" w:rsidP="002B5DE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(Рекомендації в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листі № 1/9-430 від 11 серпня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2020р.).</w:t>
      </w:r>
      <w:bookmarkStart w:id="0" w:name="_GoBack"/>
      <w:bookmarkEnd w:id="0"/>
    </w:p>
    <w:p w:rsidR="002F4087" w:rsidRDefault="002B5DED" w:rsidP="002B5DE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Pr="004274B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https://www.schoollife.org.ua/metodychni-rekomendatsiyi-pro-vykladannya-matematyky-u-2020-2021-navchalnomu-rotsi/</w:t>
        </w:r>
      </w:hyperlink>
    </w:p>
    <w:p w:rsidR="002F4087" w:rsidRPr="002F4087" w:rsidRDefault="002F4087" w:rsidP="002B5DED">
      <w:pPr>
        <w:spacing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2F408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Наскрізні змістові лінії. </w:t>
      </w:r>
    </w:p>
    <w:p w:rsidR="002B5DED" w:rsidRDefault="002B5DED" w:rsidP="002B5DED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history="1">
        <w:r w:rsidR="002F4087" w:rsidRPr="0008627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https://imzo.gov.ua/osvita/zagalno-serednya-osvita-2/navchalni-prohramy-5-9-klasy-naskrizni-zmistovi-liniji/matematyka-naskrizni-zmistovi-liniji/</w:t>
        </w:r>
      </w:hyperlink>
      <w:r w:rsidR="002F40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2B5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4A"/>
    <w:rsid w:val="0008443A"/>
    <w:rsid w:val="002B5DED"/>
    <w:rsid w:val="002F4087"/>
    <w:rsid w:val="00942731"/>
    <w:rsid w:val="00F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D"/>
  </w:style>
  <w:style w:type="paragraph" w:styleId="1">
    <w:name w:val="heading 1"/>
    <w:basedOn w:val="a"/>
    <w:next w:val="a"/>
    <w:link w:val="10"/>
    <w:uiPriority w:val="9"/>
    <w:qFormat/>
    <w:rsid w:val="002B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5D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40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ED"/>
  </w:style>
  <w:style w:type="paragraph" w:styleId="1">
    <w:name w:val="heading 1"/>
    <w:basedOn w:val="a"/>
    <w:next w:val="a"/>
    <w:link w:val="10"/>
    <w:uiPriority w:val="9"/>
    <w:qFormat/>
    <w:rsid w:val="002B5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B5D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408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osvita/zagalno-serednya-osvita-2/navchalni-prohramy-5-9-klasy-naskrizni-zmistovi-liniji/matematyka-naskrizni-zmistovi-lini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metodychni-rekomendatsiyi-pro-vykladannya-matematyky-u-2020-2021-navchalnomu-rot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va-shkola.com/FR/4612/List_430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ІМЦ3</dc:creator>
  <cp:keywords/>
  <dc:description/>
  <cp:lastModifiedBy>ІМЦ3</cp:lastModifiedBy>
  <cp:revision>3</cp:revision>
  <dcterms:created xsi:type="dcterms:W3CDTF">2021-01-05T09:18:00Z</dcterms:created>
  <dcterms:modified xsi:type="dcterms:W3CDTF">2021-01-05T09:59:00Z</dcterms:modified>
</cp:coreProperties>
</file>