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F788A" w14:textId="15E74F84" w:rsidR="00573C21" w:rsidRDefault="00DA6905">
      <w:r>
        <w:rPr>
          <w:lang w:val="uk-UA"/>
        </w:rPr>
        <w:t>Тема «Живопис» -</w:t>
      </w:r>
      <w:hyperlink r:id="rId4" w:history="1">
        <w:r w:rsidRPr="00406BD7">
          <w:rPr>
            <w:rStyle w:val="a3"/>
          </w:rPr>
          <w:t>https://www.youtube.com/watch?v=T</w:t>
        </w:r>
        <w:r w:rsidRPr="00406BD7">
          <w:rPr>
            <w:rStyle w:val="a3"/>
          </w:rPr>
          <w:t>v</w:t>
        </w:r>
        <w:r w:rsidRPr="00406BD7">
          <w:rPr>
            <w:rStyle w:val="a3"/>
          </w:rPr>
          <w:t>v32_4JayY&amp;ab_channel=%D0%BC%D0%B5%D1%82%D0%BE%D0%B4%D1%86%D0%B5%D0%BD%D1%82%D1%80</w:t>
        </w:r>
      </w:hyperlink>
    </w:p>
    <w:p w14:paraId="047948CC" w14:textId="431C0773" w:rsidR="00027859" w:rsidRDefault="00027859" w:rsidP="00DA6905">
      <w:pPr>
        <w:shd w:val="clear" w:color="auto" w:fill="FFFFFF"/>
        <w:spacing w:after="0" w:line="276" w:lineRule="auto"/>
        <w:jc w:val="center"/>
        <w:outlineLvl w:val="3"/>
        <w:rPr>
          <w:rFonts w:eastAsia="Times New Roman" w:cs="Times New Roman"/>
          <w:szCs w:val="28"/>
          <w:lang w:val="ru-UA" w:eastAsia="ru-UA"/>
        </w:rPr>
      </w:pPr>
      <w:r w:rsidRPr="00027859">
        <w:rPr>
          <w:rFonts w:eastAsia="Times New Roman" w:cs="Times New Roman"/>
          <w:szCs w:val="28"/>
          <w:lang w:val="ru-UA" w:eastAsia="ru-UA"/>
        </w:rPr>
        <w:t>Інтернет-ресурси на допомогу вчителю:</w:t>
      </w:r>
      <w:r w:rsidR="00DA6905" w:rsidRPr="00DA6905">
        <w:rPr>
          <w:rFonts w:eastAsia="Times New Roman" w:cs="Times New Roman"/>
          <w:szCs w:val="28"/>
          <w:lang w:val="uk-UA" w:eastAsia="ru-UA"/>
        </w:rPr>
        <w:t xml:space="preserve"> </w:t>
      </w:r>
      <w:r w:rsidR="00DA6905">
        <w:rPr>
          <w:rFonts w:eastAsia="Times New Roman" w:cs="Times New Roman"/>
          <w:szCs w:val="28"/>
          <w:lang w:val="uk-UA" w:eastAsia="ru-UA"/>
        </w:rPr>
        <w:t xml:space="preserve">                                                                  </w:t>
      </w:r>
      <w:r w:rsidR="00DA6905">
        <w:rPr>
          <w:rFonts w:eastAsia="Times New Roman" w:cs="Times New Roman"/>
          <w:szCs w:val="28"/>
          <w:lang w:val="uk-UA" w:eastAsia="ru-UA"/>
        </w:rPr>
        <w:t>Віртуальні екскурсії</w:t>
      </w:r>
      <w:r w:rsidR="00DA6905">
        <w:rPr>
          <w:rFonts w:eastAsia="Times New Roman" w:cs="Times New Roman"/>
          <w:szCs w:val="28"/>
          <w:lang w:val="uk-UA" w:eastAsia="ru-UA"/>
        </w:rPr>
        <w:t>.</w:t>
      </w:r>
      <w:r w:rsidR="00DA6905">
        <w:rPr>
          <w:rFonts w:eastAsia="Times New Roman" w:cs="Times New Roman"/>
          <w:szCs w:val="28"/>
          <w:lang w:val="uk-UA" w:eastAsia="ru-UA"/>
        </w:rPr>
        <w:t xml:space="preserve">          </w:t>
      </w:r>
    </w:p>
    <w:p w14:paraId="568EFBE9" w14:textId="77777777" w:rsidR="00DA6905" w:rsidRPr="00027859" w:rsidRDefault="00DA6905" w:rsidP="00DA6905">
      <w:pPr>
        <w:shd w:val="clear" w:color="auto" w:fill="FFFFFF"/>
        <w:spacing w:after="0" w:line="276" w:lineRule="auto"/>
        <w:jc w:val="center"/>
        <w:outlineLvl w:val="3"/>
        <w:rPr>
          <w:rFonts w:eastAsia="Times New Roman" w:cs="Times New Roman"/>
          <w:szCs w:val="28"/>
          <w:lang w:val="ru-UA" w:eastAsia="ru-UA"/>
        </w:rPr>
      </w:pPr>
    </w:p>
    <w:p w14:paraId="3BEA687E" w14:textId="77777777" w:rsidR="00027859" w:rsidRPr="00027859" w:rsidRDefault="00027859" w:rsidP="00DA6905">
      <w:pPr>
        <w:shd w:val="clear" w:color="auto" w:fill="FFFFFF"/>
        <w:spacing w:after="0" w:line="276" w:lineRule="auto"/>
        <w:rPr>
          <w:rFonts w:eastAsia="Times New Roman" w:cs="Times New Roman"/>
          <w:color w:val="515151"/>
          <w:szCs w:val="28"/>
          <w:lang w:val="ru-UA" w:eastAsia="ru-UA"/>
        </w:rPr>
      </w:pPr>
      <w:r w:rsidRPr="00027859">
        <w:rPr>
          <w:rFonts w:eastAsia="Times New Roman" w:cs="Times New Roman"/>
          <w:color w:val="515151"/>
          <w:szCs w:val="28"/>
          <w:lang w:val="ru-UA" w:eastAsia="ru-UA"/>
        </w:rPr>
        <w:t>Музейний простір України    </w:t>
      </w:r>
      <w:hyperlink r:id="rId5" w:history="1">
        <w:r w:rsidRPr="00027859">
          <w:rPr>
            <w:rFonts w:eastAsia="Times New Roman" w:cs="Times New Roman"/>
            <w:color w:val="1E6194"/>
            <w:szCs w:val="28"/>
            <w:u w:val="single"/>
            <w:lang w:val="ru-UA" w:eastAsia="ru-UA"/>
          </w:rPr>
          <w:t>http://p</w:t>
        </w:r>
        <w:r w:rsidRPr="00027859">
          <w:rPr>
            <w:rFonts w:eastAsia="Times New Roman" w:cs="Times New Roman"/>
            <w:color w:val="1E6194"/>
            <w:szCs w:val="28"/>
            <w:u w:val="single"/>
            <w:lang w:val="ru-UA" w:eastAsia="ru-UA"/>
          </w:rPr>
          <w:t>r</w:t>
        </w:r>
        <w:r w:rsidRPr="00027859">
          <w:rPr>
            <w:rFonts w:eastAsia="Times New Roman" w:cs="Times New Roman"/>
            <w:color w:val="1E6194"/>
            <w:szCs w:val="28"/>
            <w:u w:val="single"/>
            <w:lang w:val="ru-UA" w:eastAsia="ru-UA"/>
          </w:rPr>
          <w:t>ostir.museum/</w:t>
        </w:r>
      </w:hyperlink>
    </w:p>
    <w:p w14:paraId="2AB76DF6" w14:textId="77777777" w:rsidR="00027859" w:rsidRPr="00027859" w:rsidRDefault="00027859" w:rsidP="00DA6905">
      <w:pPr>
        <w:shd w:val="clear" w:color="auto" w:fill="FFFFFF"/>
        <w:spacing w:after="0" w:line="276" w:lineRule="auto"/>
        <w:rPr>
          <w:rFonts w:eastAsia="Times New Roman" w:cs="Times New Roman"/>
          <w:color w:val="515151"/>
          <w:szCs w:val="28"/>
          <w:lang w:val="ru-UA" w:eastAsia="ru-UA"/>
        </w:rPr>
      </w:pPr>
      <w:r w:rsidRPr="00027859">
        <w:rPr>
          <w:rFonts w:eastAsia="Times New Roman" w:cs="Times New Roman"/>
          <w:color w:val="515151"/>
          <w:szCs w:val="28"/>
          <w:lang w:val="ru-UA" w:eastAsia="ru-UA"/>
        </w:rPr>
        <w:t>Національний художній музей України   </w:t>
      </w:r>
      <w:hyperlink r:id="rId6" w:history="1">
        <w:r w:rsidRPr="00027859">
          <w:rPr>
            <w:rFonts w:eastAsia="Times New Roman" w:cs="Times New Roman"/>
            <w:color w:val="1E6194"/>
            <w:szCs w:val="28"/>
            <w:u w:val="single"/>
            <w:lang w:val="ru-UA" w:eastAsia="ru-UA"/>
          </w:rPr>
          <w:t>http://nam</w:t>
        </w:r>
        <w:r w:rsidRPr="00027859">
          <w:rPr>
            <w:rFonts w:eastAsia="Times New Roman" w:cs="Times New Roman"/>
            <w:color w:val="1E6194"/>
            <w:szCs w:val="28"/>
            <w:u w:val="single"/>
            <w:lang w:val="ru-UA" w:eastAsia="ru-UA"/>
          </w:rPr>
          <w:t>u</w:t>
        </w:r>
        <w:r w:rsidRPr="00027859">
          <w:rPr>
            <w:rFonts w:eastAsia="Times New Roman" w:cs="Times New Roman"/>
            <w:color w:val="1E6194"/>
            <w:szCs w:val="28"/>
            <w:u w:val="single"/>
            <w:lang w:val="ru-UA" w:eastAsia="ru-UA"/>
          </w:rPr>
          <w:t>.kiev.ua/</w:t>
        </w:r>
      </w:hyperlink>
    </w:p>
    <w:p w14:paraId="5A023515" w14:textId="77777777" w:rsidR="00027859" w:rsidRPr="00027859" w:rsidRDefault="00027859" w:rsidP="00DA6905">
      <w:pPr>
        <w:shd w:val="clear" w:color="auto" w:fill="FFFFFF"/>
        <w:spacing w:after="0" w:line="276" w:lineRule="auto"/>
        <w:rPr>
          <w:rFonts w:eastAsia="Times New Roman" w:cs="Times New Roman"/>
          <w:color w:val="515151"/>
          <w:szCs w:val="28"/>
          <w:lang w:val="ru-UA" w:eastAsia="ru-UA"/>
        </w:rPr>
      </w:pPr>
      <w:r w:rsidRPr="00027859">
        <w:rPr>
          <w:rFonts w:eastAsia="Times New Roman" w:cs="Times New Roman"/>
          <w:color w:val="515151"/>
          <w:szCs w:val="28"/>
          <w:lang w:val="ru-UA" w:eastAsia="ru-UA"/>
        </w:rPr>
        <w:t>Музей театрального, музичного і кіномистецтва   </w:t>
      </w:r>
      <w:hyperlink r:id="rId7" w:history="1">
        <w:r w:rsidRPr="00027859">
          <w:rPr>
            <w:rFonts w:eastAsia="Times New Roman" w:cs="Times New Roman"/>
            <w:color w:val="1E6194"/>
            <w:szCs w:val="28"/>
            <w:u w:val="single"/>
            <w:lang w:val="ru-UA" w:eastAsia="ru-UA"/>
          </w:rPr>
          <w:t>http://www.tmf-museum.kiev.ua/ua/main_ie.htm</w:t>
        </w:r>
      </w:hyperlink>
      <w:r w:rsidRPr="00027859">
        <w:rPr>
          <w:rFonts w:eastAsia="Times New Roman" w:cs="Times New Roman"/>
          <w:color w:val="515151"/>
          <w:szCs w:val="28"/>
          <w:lang w:val="ru-UA" w:eastAsia="ru-UA"/>
        </w:rPr>
        <w:br/>
        <w:t>Український центр народної культури «Музей Івана Гончара» </w:t>
      </w:r>
      <w:hyperlink r:id="rId8" w:history="1">
        <w:r w:rsidRPr="00027859">
          <w:rPr>
            <w:rFonts w:eastAsia="Times New Roman" w:cs="Times New Roman"/>
            <w:color w:val="1E6194"/>
            <w:szCs w:val="28"/>
            <w:u w:val="single"/>
            <w:lang w:val="ru-UA" w:eastAsia="ru-UA"/>
          </w:rPr>
          <w:t>http://honchar.org.ua/ukr</w:t>
        </w:r>
        <w:r w:rsidRPr="00027859">
          <w:rPr>
            <w:rFonts w:eastAsia="Times New Roman" w:cs="Times New Roman"/>
            <w:color w:val="1E6194"/>
            <w:szCs w:val="28"/>
            <w:u w:val="single"/>
            <w:lang w:val="ru-UA" w:eastAsia="ru-UA"/>
          </w:rPr>
          <w:t>a</w:t>
        </w:r>
        <w:r w:rsidRPr="00027859">
          <w:rPr>
            <w:rFonts w:eastAsia="Times New Roman" w:cs="Times New Roman"/>
            <w:color w:val="1E6194"/>
            <w:szCs w:val="28"/>
            <w:u w:val="single"/>
            <w:lang w:val="ru-UA" w:eastAsia="ru-UA"/>
          </w:rPr>
          <w:t>nian.htm</w:t>
        </w:r>
      </w:hyperlink>
    </w:p>
    <w:p w14:paraId="21BB41BE" w14:textId="77777777" w:rsidR="00027859" w:rsidRPr="00027859" w:rsidRDefault="00027859" w:rsidP="00DA6905">
      <w:pPr>
        <w:shd w:val="clear" w:color="auto" w:fill="FFFFFF"/>
        <w:spacing w:after="0" w:line="276" w:lineRule="auto"/>
        <w:rPr>
          <w:rFonts w:eastAsia="Times New Roman" w:cs="Times New Roman"/>
          <w:color w:val="515151"/>
          <w:szCs w:val="28"/>
          <w:lang w:val="ru-UA" w:eastAsia="ru-UA"/>
        </w:rPr>
      </w:pPr>
      <w:r w:rsidRPr="00027859">
        <w:rPr>
          <w:rFonts w:eastAsia="Times New Roman" w:cs="Times New Roman"/>
          <w:color w:val="515151"/>
          <w:szCs w:val="28"/>
          <w:lang w:val="ru-UA" w:eastAsia="ru-UA"/>
        </w:rPr>
        <w:t>Національний музей українського народного декоративного мистецтва </w:t>
      </w:r>
      <w:hyperlink r:id="rId9" w:history="1">
        <w:r w:rsidRPr="00027859">
          <w:rPr>
            <w:rFonts w:eastAsia="Times New Roman" w:cs="Times New Roman"/>
            <w:color w:val="1E6194"/>
            <w:szCs w:val="28"/>
            <w:u w:val="single"/>
            <w:lang w:val="ru-UA" w:eastAsia="ru-UA"/>
          </w:rPr>
          <w:t>http://www.mundm.kiev.ua/</w:t>
        </w:r>
      </w:hyperlink>
    </w:p>
    <w:p w14:paraId="27D5EB12" w14:textId="77777777" w:rsidR="00027859" w:rsidRPr="00027859" w:rsidRDefault="00027859" w:rsidP="00DA6905">
      <w:pPr>
        <w:shd w:val="clear" w:color="auto" w:fill="FFFFFF"/>
        <w:spacing w:after="0" w:line="276" w:lineRule="auto"/>
        <w:rPr>
          <w:rFonts w:eastAsia="Times New Roman" w:cs="Times New Roman"/>
          <w:color w:val="515151"/>
          <w:szCs w:val="28"/>
          <w:lang w:val="ru-UA" w:eastAsia="ru-UA"/>
        </w:rPr>
      </w:pPr>
      <w:r w:rsidRPr="00027859">
        <w:rPr>
          <w:rFonts w:eastAsia="Times New Roman" w:cs="Times New Roman"/>
          <w:color w:val="515151"/>
          <w:szCs w:val="28"/>
          <w:lang w:val="ru-UA" w:eastAsia="ru-UA"/>
        </w:rPr>
        <w:t>Національний центр народного мистецтва Гуцульщини і Покуття </w:t>
      </w:r>
      <w:hyperlink r:id="rId10" w:history="1">
        <w:r w:rsidRPr="00027859">
          <w:rPr>
            <w:rFonts w:eastAsia="Times New Roman" w:cs="Times New Roman"/>
            <w:color w:val="1E6194"/>
            <w:szCs w:val="28"/>
            <w:u w:val="single"/>
            <w:lang w:val="ru-UA" w:eastAsia="ru-UA"/>
          </w:rPr>
          <w:t>http://hutsul.mus</w:t>
        </w:r>
        <w:r w:rsidRPr="00027859">
          <w:rPr>
            <w:rFonts w:eastAsia="Times New Roman" w:cs="Times New Roman"/>
            <w:color w:val="1E6194"/>
            <w:szCs w:val="28"/>
            <w:u w:val="single"/>
            <w:lang w:val="ru-UA" w:eastAsia="ru-UA"/>
          </w:rPr>
          <w:t>e</w:t>
        </w:r>
        <w:r w:rsidRPr="00027859">
          <w:rPr>
            <w:rFonts w:eastAsia="Times New Roman" w:cs="Times New Roman"/>
            <w:color w:val="1E6194"/>
            <w:szCs w:val="28"/>
            <w:u w:val="single"/>
            <w:lang w:val="ru-UA" w:eastAsia="ru-UA"/>
          </w:rPr>
          <w:t>um/</w:t>
        </w:r>
      </w:hyperlink>
      <w:r w:rsidRPr="00027859">
        <w:rPr>
          <w:rFonts w:eastAsia="Times New Roman" w:cs="Times New Roman"/>
          <w:color w:val="515151"/>
          <w:szCs w:val="28"/>
          <w:lang w:val="ru-UA" w:eastAsia="ru-UA"/>
        </w:rPr>
        <w:br/>
        <w:t>Art of Ukraine – сучасне мистецтво українських художників </w:t>
      </w:r>
      <w:hyperlink r:id="rId11" w:history="1">
        <w:r w:rsidRPr="00027859">
          <w:rPr>
            <w:rFonts w:eastAsia="Times New Roman" w:cs="Times New Roman"/>
            <w:color w:val="1E6194"/>
            <w:szCs w:val="28"/>
            <w:u w:val="single"/>
            <w:lang w:val="ru-UA" w:eastAsia="ru-UA"/>
          </w:rPr>
          <w:t>http://www.artofukrai</w:t>
        </w:r>
        <w:r w:rsidRPr="00027859">
          <w:rPr>
            <w:rFonts w:eastAsia="Times New Roman" w:cs="Times New Roman"/>
            <w:color w:val="1E6194"/>
            <w:szCs w:val="28"/>
            <w:u w:val="single"/>
            <w:lang w:val="ru-UA" w:eastAsia="ru-UA"/>
          </w:rPr>
          <w:t>n</w:t>
        </w:r>
        <w:r w:rsidRPr="00027859">
          <w:rPr>
            <w:rFonts w:eastAsia="Times New Roman" w:cs="Times New Roman"/>
            <w:color w:val="1E6194"/>
            <w:szCs w:val="28"/>
            <w:u w:val="single"/>
            <w:lang w:val="ru-UA" w:eastAsia="ru-UA"/>
          </w:rPr>
          <w:t>e.com/artists/</w:t>
        </w:r>
      </w:hyperlink>
    </w:p>
    <w:p w14:paraId="54A7CB3C" w14:textId="77777777" w:rsidR="00027859" w:rsidRPr="00027859" w:rsidRDefault="00027859" w:rsidP="00DA6905">
      <w:pPr>
        <w:shd w:val="clear" w:color="auto" w:fill="FFFFFF"/>
        <w:spacing w:after="0" w:line="276" w:lineRule="auto"/>
        <w:rPr>
          <w:rFonts w:eastAsia="Times New Roman" w:cs="Times New Roman"/>
          <w:color w:val="515151"/>
          <w:szCs w:val="28"/>
          <w:lang w:val="ru-UA" w:eastAsia="ru-UA"/>
        </w:rPr>
      </w:pPr>
      <w:r w:rsidRPr="00027859">
        <w:rPr>
          <w:rFonts w:eastAsia="Times New Roman" w:cs="Times New Roman"/>
          <w:color w:val="515151"/>
          <w:szCs w:val="28"/>
          <w:lang w:val="ru-UA" w:eastAsia="ru-UA"/>
        </w:rPr>
        <w:t>Пам’ятки України: архітектура, мистецтво, історія </w:t>
      </w:r>
      <w:hyperlink r:id="rId12" w:history="1">
        <w:r w:rsidRPr="00027859">
          <w:rPr>
            <w:rFonts w:eastAsia="Times New Roman" w:cs="Times New Roman"/>
            <w:color w:val="1E6194"/>
            <w:szCs w:val="28"/>
            <w:u w:val="single"/>
            <w:lang w:val="ru-UA" w:eastAsia="ru-UA"/>
          </w:rPr>
          <w:t>http://www.heritage.com.ua/PU/index.php</w:t>
        </w:r>
      </w:hyperlink>
    </w:p>
    <w:p w14:paraId="442C9164" w14:textId="77777777" w:rsidR="00027859" w:rsidRPr="00027859" w:rsidRDefault="00027859" w:rsidP="00DA6905">
      <w:pPr>
        <w:shd w:val="clear" w:color="auto" w:fill="FFFFFF"/>
        <w:spacing w:after="0" w:line="276" w:lineRule="auto"/>
        <w:rPr>
          <w:rFonts w:eastAsia="Times New Roman" w:cs="Times New Roman"/>
          <w:color w:val="515151"/>
          <w:szCs w:val="28"/>
          <w:lang w:val="ru-UA" w:eastAsia="ru-UA"/>
        </w:rPr>
      </w:pPr>
      <w:r w:rsidRPr="00027859">
        <w:rPr>
          <w:rFonts w:eastAsia="Times New Roman" w:cs="Times New Roman"/>
          <w:color w:val="515151"/>
          <w:szCs w:val="28"/>
          <w:lang w:val="ru-UA" w:eastAsia="ru-UA"/>
        </w:rPr>
        <w:t>Лувр (Париж, Франція)  </w:t>
      </w:r>
      <w:hyperlink r:id="rId13" w:history="1">
        <w:r w:rsidRPr="00027859">
          <w:rPr>
            <w:rFonts w:eastAsia="Times New Roman" w:cs="Times New Roman"/>
            <w:color w:val="1E6194"/>
            <w:szCs w:val="28"/>
            <w:u w:val="single"/>
            <w:lang w:val="ru-UA" w:eastAsia="ru-UA"/>
          </w:rPr>
          <w:t>http://www.louvre.fr/llv/commun/home_flash.jsp</w:t>
        </w:r>
      </w:hyperlink>
      <w:r w:rsidRPr="00027859">
        <w:rPr>
          <w:rFonts w:eastAsia="Times New Roman" w:cs="Times New Roman"/>
          <w:color w:val="515151"/>
          <w:szCs w:val="28"/>
          <w:lang w:val="ru-UA" w:eastAsia="ru-UA"/>
        </w:rPr>
        <w:br/>
        <w:t>Метрополітен (Нью-Йорк, США)   </w:t>
      </w:r>
      <w:hyperlink r:id="rId14" w:history="1">
        <w:r w:rsidRPr="00027859">
          <w:rPr>
            <w:rFonts w:eastAsia="Times New Roman" w:cs="Times New Roman"/>
            <w:color w:val="1E6194"/>
            <w:szCs w:val="28"/>
            <w:u w:val="single"/>
            <w:lang w:val="ru-UA" w:eastAsia="ru-UA"/>
          </w:rPr>
          <w:t>http://www.metmuseum.org</w:t>
        </w:r>
      </w:hyperlink>
      <w:r w:rsidRPr="00027859">
        <w:rPr>
          <w:rFonts w:eastAsia="Times New Roman" w:cs="Times New Roman"/>
          <w:color w:val="515151"/>
          <w:szCs w:val="28"/>
          <w:lang w:val="ru-UA" w:eastAsia="ru-UA"/>
        </w:rPr>
        <w:br/>
        <w:t>Ермітаж (Санкт-Петербург, Росія)  </w:t>
      </w:r>
      <w:hyperlink r:id="rId15" w:history="1">
        <w:r w:rsidRPr="00027859">
          <w:rPr>
            <w:rFonts w:eastAsia="Times New Roman" w:cs="Times New Roman"/>
            <w:color w:val="1E6194"/>
            <w:szCs w:val="28"/>
            <w:u w:val="single"/>
            <w:lang w:val="ru-UA" w:eastAsia="ru-UA"/>
          </w:rPr>
          <w:t>http://www.hermitagemuseum.org/</w:t>
        </w:r>
      </w:hyperlink>
      <w:r w:rsidRPr="00027859">
        <w:rPr>
          <w:rFonts w:eastAsia="Times New Roman" w:cs="Times New Roman"/>
          <w:color w:val="515151"/>
          <w:szCs w:val="28"/>
          <w:lang w:val="ru-UA" w:eastAsia="ru-UA"/>
        </w:rPr>
        <w:br/>
      </w:r>
      <w:hyperlink r:id="rId16" w:history="1">
        <w:r w:rsidRPr="00027859">
          <w:rPr>
            <w:rFonts w:eastAsia="Times New Roman" w:cs="Times New Roman"/>
            <w:color w:val="1E6194"/>
            <w:szCs w:val="28"/>
            <w:u w:val="single"/>
            <w:lang w:val="ru-UA" w:eastAsia="ru-UA"/>
          </w:rPr>
          <w:t>http://www.hermitagemuseum.org/html_Ru/index.html</w:t>
        </w:r>
      </w:hyperlink>
    </w:p>
    <w:p w14:paraId="7CD285F0" w14:textId="77777777" w:rsidR="00027859" w:rsidRPr="00027859" w:rsidRDefault="00027859" w:rsidP="00DA6905">
      <w:pPr>
        <w:shd w:val="clear" w:color="auto" w:fill="FFFFFF"/>
        <w:spacing w:after="0" w:line="276" w:lineRule="auto"/>
        <w:rPr>
          <w:rFonts w:eastAsia="Times New Roman" w:cs="Times New Roman"/>
          <w:color w:val="515151"/>
          <w:szCs w:val="28"/>
          <w:lang w:val="ru-UA" w:eastAsia="ru-UA"/>
        </w:rPr>
      </w:pPr>
      <w:r w:rsidRPr="00027859">
        <w:rPr>
          <w:rFonts w:eastAsia="Times New Roman" w:cs="Times New Roman"/>
          <w:color w:val="515151"/>
          <w:szCs w:val="28"/>
          <w:lang w:val="ru-UA" w:eastAsia="ru-UA"/>
        </w:rPr>
        <w:t>Національний музей «Британська галерея Тейт» (Лондон) </w:t>
      </w:r>
      <w:hyperlink r:id="rId17" w:history="1">
        <w:r w:rsidRPr="00027859">
          <w:rPr>
            <w:rFonts w:eastAsia="Times New Roman" w:cs="Times New Roman"/>
            <w:color w:val="1E6194"/>
            <w:szCs w:val="28"/>
            <w:u w:val="single"/>
            <w:lang w:val="ru-UA" w:eastAsia="ru-UA"/>
          </w:rPr>
          <w:t>http://www.tate.org.uk/</w:t>
        </w:r>
      </w:hyperlink>
    </w:p>
    <w:p w14:paraId="33693582" w14:textId="77777777" w:rsidR="00027859" w:rsidRPr="00027859" w:rsidRDefault="00027859" w:rsidP="00DA6905">
      <w:pPr>
        <w:shd w:val="clear" w:color="auto" w:fill="FFFFFF"/>
        <w:spacing w:after="0" w:line="276" w:lineRule="auto"/>
        <w:rPr>
          <w:rFonts w:eastAsia="Times New Roman" w:cs="Times New Roman"/>
          <w:color w:val="515151"/>
          <w:szCs w:val="28"/>
          <w:lang w:val="ru-UA" w:eastAsia="ru-UA"/>
        </w:rPr>
      </w:pPr>
      <w:r w:rsidRPr="00027859">
        <w:rPr>
          <w:rFonts w:eastAsia="Times New Roman" w:cs="Times New Roman"/>
          <w:color w:val="515151"/>
          <w:szCs w:val="28"/>
          <w:lang w:val="ru-UA" w:eastAsia="ru-UA"/>
        </w:rPr>
        <w:t>Музей історії мистецтва (Відень)  </w:t>
      </w:r>
      <w:hyperlink r:id="rId18" w:history="1">
        <w:r w:rsidRPr="00027859">
          <w:rPr>
            <w:rFonts w:eastAsia="Times New Roman" w:cs="Times New Roman"/>
            <w:color w:val="1E6194"/>
            <w:szCs w:val="28"/>
            <w:u w:val="single"/>
            <w:lang w:val="ru-UA" w:eastAsia="ru-UA"/>
          </w:rPr>
          <w:t>http://www.khm.at/</w:t>
        </w:r>
      </w:hyperlink>
    </w:p>
    <w:p w14:paraId="663696AA" w14:textId="77777777" w:rsidR="00027859" w:rsidRPr="00027859" w:rsidRDefault="00027859" w:rsidP="00DA6905">
      <w:pPr>
        <w:shd w:val="clear" w:color="auto" w:fill="FFFFFF"/>
        <w:spacing w:after="0" w:line="276" w:lineRule="auto"/>
        <w:rPr>
          <w:rFonts w:eastAsia="Times New Roman" w:cs="Times New Roman"/>
          <w:color w:val="515151"/>
          <w:szCs w:val="28"/>
          <w:lang w:val="ru-UA" w:eastAsia="ru-UA"/>
        </w:rPr>
      </w:pPr>
      <w:r w:rsidRPr="00027859">
        <w:rPr>
          <w:rFonts w:eastAsia="Times New Roman" w:cs="Times New Roman"/>
          <w:color w:val="515151"/>
          <w:szCs w:val="28"/>
          <w:lang w:val="ru-UA" w:eastAsia="ru-UA"/>
        </w:rPr>
        <w:t>Музей сучасного мистецтва (Відень)   </w:t>
      </w:r>
      <w:hyperlink r:id="rId19" w:history="1">
        <w:r w:rsidRPr="00027859">
          <w:rPr>
            <w:rFonts w:eastAsia="Times New Roman" w:cs="Times New Roman"/>
            <w:color w:val="1E6194"/>
            <w:szCs w:val="28"/>
            <w:u w:val="single"/>
            <w:lang w:val="ru-UA" w:eastAsia="ru-UA"/>
          </w:rPr>
          <w:t>http://www.mumok.at/</w:t>
        </w:r>
      </w:hyperlink>
    </w:p>
    <w:p w14:paraId="573EDAD0" w14:textId="77777777" w:rsidR="00027859" w:rsidRPr="00027859" w:rsidRDefault="00027859" w:rsidP="00DA6905">
      <w:pPr>
        <w:shd w:val="clear" w:color="auto" w:fill="FFFFFF"/>
        <w:spacing w:after="0" w:line="276" w:lineRule="auto"/>
        <w:rPr>
          <w:rFonts w:eastAsia="Times New Roman" w:cs="Times New Roman"/>
          <w:color w:val="515151"/>
          <w:szCs w:val="28"/>
          <w:lang w:val="ru-UA" w:eastAsia="ru-UA"/>
        </w:rPr>
      </w:pPr>
      <w:r w:rsidRPr="00027859">
        <w:rPr>
          <w:rFonts w:eastAsia="Times New Roman" w:cs="Times New Roman"/>
          <w:color w:val="515151"/>
          <w:szCs w:val="28"/>
          <w:lang w:val="ru-UA" w:eastAsia="ru-UA"/>
        </w:rPr>
        <w:t>Класична музика     </w:t>
      </w:r>
      <w:hyperlink r:id="rId20" w:history="1">
        <w:r w:rsidRPr="00027859">
          <w:rPr>
            <w:rFonts w:eastAsia="Times New Roman" w:cs="Times New Roman"/>
            <w:color w:val="1E6194"/>
            <w:szCs w:val="28"/>
            <w:u w:val="single"/>
            <w:lang w:val="ru-UA" w:eastAsia="ru-UA"/>
          </w:rPr>
          <w:t>http://www.classic-music.ru/</w:t>
        </w:r>
      </w:hyperlink>
    </w:p>
    <w:p w14:paraId="215D3C59" w14:textId="77777777" w:rsidR="00027859" w:rsidRPr="00027859" w:rsidRDefault="00027859" w:rsidP="00DA6905">
      <w:pPr>
        <w:shd w:val="clear" w:color="auto" w:fill="FFFFFF"/>
        <w:spacing w:after="0" w:line="276" w:lineRule="auto"/>
        <w:rPr>
          <w:rFonts w:eastAsia="Times New Roman" w:cs="Times New Roman"/>
          <w:color w:val="515151"/>
          <w:szCs w:val="28"/>
          <w:lang w:val="ru-UA" w:eastAsia="ru-UA"/>
        </w:rPr>
      </w:pPr>
      <w:r w:rsidRPr="00027859">
        <w:rPr>
          <w:rFonts w:eastAsia="Times New Roman" w:cs="Times New Roman"/>
          <w:color w:val="515151"/>
          <w:szCs w:val="28"/>
          <w:lang w:val="ru-UA" w:eastAsia="ru-UA"/>
        </w:rPr>
        <w:t>Українська автентична музика    </w:t>
      </w:r>
      <w:hyperlink r:id="rId21" w:history="1">
        <w:r w:rsidRPr="00027859">
          <w:rPr>
            <w:rFonts w:eastAsia="Times New Roman" w:cs="Times New Roman"/>
            <w:color w:val="1E6194"/>
            <w:szCs w:val="28"/>
            <w:u w:val="single"/>
            <w:lang w:val="ru-UA" w:eastAsia="ru-UA"/>
          </w:rPr>
          <w:t>http://www.folk.org.ua/</w:t>
        </w:r>
      </w:hyperlink>
    </w:p>
    <w:p w14:paraId="38CBC494" w14:textId="77777777" w:rsidR="00027859" w:rsidRPr="00027859" w:rsidRDefault="00027859" w:rsidP="00DA6905">
      <w:pPr>
        <w:spacing w:line="276" w:lineRule="auto"/>
        <w:rPr>
          <w:rFonts w:cs="Times New Roman"/>
          <w:szCs w:val="28"/>
          <w:lang w:val="ru-UA"/>
        </w:rPr>
      </w:pPr>
    </w:p>
    <w:sectPr w:rsidR="00027859" w:rsidRPr="0002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E5"/>
    <w:rsid w:val="00027859"/>
    <w:rsid w:val="00573C21"/>
    <w:rsid w:val="00DA6905"/>
    <w:rsid w:val="00EF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B69E"/>
  <w15:chartTrackingRefBased/>
  <w15:docId w15:val="{E14E98C3-23A2-472D-B41F-EBF83D5C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85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2785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A69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1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nchar.org.ua/ukranian.htm" TargetMode="External"/><Relationship Id="rId13" Type="http://schemas.openxmlformats.org/officeDocument/2006/relationships/hyperlink" Target="http://www.louvre.fr/llv/commun/home_flash.jsp" TargetMode="External"/><Relationship Id="rId18" Type="http://schemas.openxmlformats.org/officeDocument/2006/relationships/hyperlink" Target="http://www.khm.a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olk.org.ua/" TargetMode="External"/><Relationship Id="rId7" Type="http://schemas.openxmlformats.org/officeDocument/2006/relationships/hyperlink" Target="http://www.tmf-museum.kiev.ua/ua/main_ie.htm" TargetMode="External"/><Relationship Id="rId12" Type="http://schemas.openxmlformats.org/officeDocument/2006/relationships/hyperlink" Target="http://www.heritage.com.ua/pu/index.php" TargetMode="External"/><Relationship Id="rId17" Type="http://schemas.openxmlformats.org/officeDocument/2006/relationships/hyperlink" Target="http://www.tate.org.u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ermitagemuseum.org/html_Ru/index.html" TargetMode="External"/><Relationship Id="rId20" Type="http://schemas.openxmlformats.org/officeDocument/2006/relationships/hyperlink" Target="http://www.classic-music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namu.kiev.ua/" TargetMode="External"/><Relationship Id="rId11" Type="http://schemas.openxmlformats.org/officeDocument/2006/relationships/hyperlink" Target="http://www.artofukraine.com/artists/" TargetMode="External"/><Relationship Id="rId5" Type="http://schemas.openxmlformats.org/officeDocument/2006/relationships/hyperlink" Target="http://prostir.museum/" TargetMode="External"/><Relationship Id="rId15" Type="http://schemas.openxmlformats.org/officeDocument/2006/relationships/hyperlink" Target="http://www.hermitagemuseum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hutsul.museum/" TargetMode="External"/><Relationship Id="rId19" Type="http://schemas.openxmlformats.org/officeDocument/2006/relationships/hyperlink" Target="http://www.mumok.at/" TargetMode="External"/><Relationship Id="rId4" Type="http://schemas.openxmlformats.org/officeDocument/2006/relationships/hyperlink" Target="https://www.youtube.com/watch?v=Tvv32_4JayY&amp;ab_channel=%D0%BC%D0%B5%D1%82%D0%BE%D0%B4%D1%86%D0%B5%D0%BD%D1%82%D1%80" TargetMode="External"/><Relationship Id="rId9" Type="http://schemas.openxmlformats.org/officeDocument/2006/relationships/hyperlink" Target="http://www.mundm.kiev.ua/" TargetMode="External"/><Relationship Id="rId14" Type="http://schemas.openxmlformats.org/officeDocument/2006/relationships/hyperlink" Target="http://www.metmuseum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2021-02-24T11:34:00Z</dcterms:created>
  <dcterms:modified xsi:type="dcterms:W3CDTF">2021-02-24T11:52:00Z</dcterms:modified>
</cp:coreProperties>
</file>